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997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961"/>
      </w:tblGrid>
      <w:tr w:rsidR="000C6371" w:rsidTr="00D26214">
        <w:tc>
          <w:tcPr>
            <w:tcW w:w="5036" w:type="dxa"/>
          </w:tcPr>
          <w:p w:rsidR="000C6371" w:rsidRDefault="000C6371" w:rsidP="00D26214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61" w:type="dxa"/>
          </w:tcPr>
          <w:p w:rsidR="000C6371" w:rsidRDefault="000C6371" w:rsidP="00D26214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296F46">
              <w:rPr>
                <w:rFonts w:ascii="Times New Roman" w:hAnsi="Times New Roman"/>
                <w:sz w:val="28"/>
                <w:szCs w:val="28"/>
              </w:rPr>
              <w:t xml:space="preserve">Проект № </w:t>
            </w:r>
            <w:r w:rsidR="00901F25" w:rsidRPr="00901F25">
              <w:rPr>
                <w:rFonts w:ascii="Times New Roman" w:hAnsi="Times New Roman"/>
                <w:sz w:val="28"/>
                <w:szCs w:val="28"/>
              </w:rPr>
              <w:t>518643-7</w:t>
            </w:r>
          </w:p>
          <w:p w:rsidR="008B55AF" w:rsidRDefault="008B55AF" w:rsidP="007D2CCB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7D2CCB">
              <w:rPr>
                <w:rFonts w:ascii="Times New Roman" w:hAnsi="Times New Roman"/>
                <w:sz w:val="28"/>
                <w:szCs w:val="28"/>
              </w:rPr>
              <w:t>третьем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чтении</w:t>
            </w:r>
          </w:p>
        </w:tc>
      </w:tr>
    </w:tbl>
    <w:p w:rsidR="000C6371" w:rsidRPr="007736E2" w:rsidRDefault="000C6371" w:rsidP="000C6371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18"/>
          <w:szCs w:val="28"/>
        </w:rPr>
      </w:pPr>
    </w:p>
    <w:p w:rsidR="000C6371" w:rsidRDefault="000C6371" w:rsidP="000C6371">
      <w:pPr>
        <w:spacing w:after="0" w:line="360" w:lineRule="auto"/>
        <w:ind w:left="34"/>
        <w:jc w:val="right"/>
        <w:rPr>
          <w:rFonts w:ascii="Times New Roman" w:hAnsi="Times New Roman"/>
          <w:sz w:val="18"/>
          <w:szCs w:val="28"/>
        </w:rPr>
      </w:pPr>
    </w:p>
    <w:p w:rsidR="000C6371" w:rsidRDefault="000C6371" w:rsidP="000C6371">
      <w:pPr>
        <w:spacing w:after="0" w:line="360" w:lineRule="auto"/>
        <w:ind w:left="34"/>
        <w:jc w:val="right"/>
        <w:rPr>
          <w:rFonts w:ascii="Times New Roman" w:hAnsi="Times New Roman"/>
          <w:sz w:val="18"/>
          <w:szCs w:val="28"/>
        </w:rPr>
      </w:pPr>
    </w:p>
    <w:p w:rsidR="008B55AF" w:rsidRDefault="008B55AF" w:rsidP="000C6371">
      <w:pPr>
        <w:spacing w:after="0" w:line="360" w:lineRule="auto"/>
        <w:ind w:left="34"/>
        <w:jc w:val="right"/>
        <w:rPr>
          <w:rFonts w:ascii="Times New Roman" w:hAnsi="Times New Roman"/>
          <w:sz w:val="18"/>
          <w:szCs w:val="28"/>
        </w:rPr>
      </w:pPr>
    </w:p>
    <w:p w:rsidR="008B55AF" w:rsidRDefault="008B55AF" w:rsidP="000C6371">
      <w:pPr>
        <w:spacing w:after="0" w:line="360" w:lineRule="auto"/>
        <w:ind w:left="34"/>
        <w:jc w:val="right"/>
        <w:rPr>
          <w:rFonts w:ascii="Times New Roman" w:hAnsi="Times New Roman"/>
          <w:sz w:val="18"/>
          <w:szCs w:val="28"/>
        </w:rPr>
      </w:pPr>
    </w:p>
    <w:p w:rsidR="008B55AF" w:rsidRDefault="008B55AF" w:rsidP="000C6371">
      <w:pPr>
        <w:spacing w:after="0" w:line="360" w:lineRule="auto"/>
        <w:ind w:left="34"/>
        <w:jc w:val="right"/>
        <w:rPr>
          <w:rFonts w:ascii="Times New Roman" w:hAnsi="Times New Roman"/>
          <w:sz w:val="18"/>
          <w:szCs w:val="28"/>
        </w:rPr>
      </w:pPr>
    </w:p>
    <w:p w:rsidR="000C6371" w:rsidRPr="009136B8" w:rsidRDefault="000C6371" w:rsidP="000C6371">
      <w:pPr>
        <w:spacing w:after="0" w:line="360" w:lineRule="auto"/>
        <w:ind w:left="34"/>
        <w:jc w:val="right"/>
        <w:rPr>
          <w:rFonts w:ascii="Times New Roman" w:hAnsi="Times New Roman"/>
          <w:sz w:val="6"/>
          <w:szCs w:val="28"/>
        </w:rPr>
      </w:pPr>
    </w:p>
    <w:p w:rsidR="000C6371" w:rsidRDefault="000C6371" w:rsidP="000C6371">
      <w:pPr>
        <w:spacing w:after="0" w:line="360" w:lineRule="auto"/>
        <w:ind w:left="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C281D">
        <w:rPr>
          <w:rFonts w:ascii="Times New Roman" w:eastAsiaTheme="minorEastAsia" w:hAnsi="Times New Roman"/>
          <w:b/>
          <w:sz w:val="28"/>
          <w:szCs w:val="28"/>
        </w:rPr>
        <w:t>ФЕДЕРАЛЬНЫЙ ЗАКОН</w:t>
      </w:r>
    </w:p>
    <w:p w:rsidR="003F02D0" w:rsidRDefault="003F02D0" w:rsidP="008B55AF">
      <w:pPr>
        <w:spacing w:after="0" w:line="240" w:lineRule="auto"/>
        <w:ind w:left="34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B55AF" w:rsidRDefault="008B55AF" w:rsidP="008B55AF">
      <w:pPr>
        <w:spacing w:after="0" w:line="240" w:lineRule="auto"/>
        <w:ind w:left="34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8B55AF" w:rsidRPr="008B55AF" w:rsidRDefault="008B55AF" w:rsidP="008B55AF">
      <w:pPr>
        <w:spacing w:after="0" w:line="240" w:lineRule="auto"/>
        <w:ind w:left="34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0C6371" w:rsidRDefault="000C6371" w:rsidP="008B55AF">
      <w:pPr>
        <w:spacing w:after="0" w:line="240" w:lineRule="auto"/>
        <w:ind w:left="34" w:hanging="34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6C281D">
        <w:rPr>
          <w:rFonts w:ascii="Times New Roman" w:eastAsiaTheme="minorEastAsia" w:hAnsi="Times New Roman"/>
          <w:b/>
          <w:sz w:val="28"/>
          <w:szCs w:val="28"/>
        </w:rPr>
        <w:t xml:space="preserve">О внесении изменений в </w:t>
      </w:r>
      <w:r w:rsidR="00151EA6">
        <w:rPr>
          <w:rFonts w:ascii="Times New Roman" w:eastAsiaTheme="minorEastAsia" w:hAnsi="Times New Roman"/>
          <w:b/>
          <w:sz w:val="28"/>
          <w:szCs w:val="28"/>
        </w:rPr>
        <w:t>статьи 161</w:t>
      </w:r>
      <w:r w:rsidR="00151EA6" w:rsidRPr="00151EA6">
        <w:rPr>
          <w:rFonts w:ascii="Times New Roman" w:eastAsiaTheme="minorEastAsia" w:hAnsi="Times New Roman"/>
          <w:b/>
          <w:sz w:val="28"/>
          <w:szCs w:val="28"/>
          <w:vertAlign w:val="superscript"/>
        </w:rPr>
        <w:t>1</w:t>
      </w:r>
      <w:r w:rsidR="00151EA6">
        <w:rPr>
          <w:rFonts w:ascii="Times New Roman" w:eastAsiaTheme="minorEastAsia" w:hAnsi="Times New Roman"/>
          <w:b/>
          <w:sz w:val="28"/>
          <w:szCs w:val="28"/>
        </w:rPr>
        <w:t xml:space="preserve"> и 164 </w:t>
      </w:r>
      <w:r w:rsidRPr="006C281D">
        <w:rPr>
          <w:rFonts w:ascii="Times New Roman" w:eastAsiaTheme="minorEastAsia" w:hAnsi="Times New Roman"/>
          <w:b/>
          <w:sz w:val="28"/>
          <w:szCs w:val="28"/>
        </w:rPr>
        <w:t>Жилищн</w:t>
      </w:r>
      <w:r w:rsidR="00151EA6">
        <w:rPr>
          <w:rFonts w:ascii="Times New Roman" w:eastAsiaTheme="minorEastAsia" w:hAnsi="Times New Roman"/>
          <w:b/>
          <w:sz w:val="28"/>
          <w:szCs w:val="28"/>
        </w:rPr>
        <w:t>ого</w:t>
      </w:r>
      <w:r w:rsidRPr="006C281D">
        <w:rPr>
          <w:rFonts w:ascii="Times New Roman" w:eastAsiaTheme="minorEastAsia" w:hAnsi="Times New Roman"/>
          <w:b/>
          <w:sz w:val="28"/>
          <w:szCs w:val="28"/>
        </w:rPr>
        <w:t xml:space="preserve"> кодекс</w:t>
      </w:r>
      <w:r w:rsidR="00151EA6">
        <w:rPr>
          <w:rFonts w:ascii="Times New Roman" w:eastAsiaTheme="minorEastAsia" w:hAnsi="Times New Roman"/>
          <w:b/>
          <w:sz w:val="28"/>
          <w:szCs w:val="28"/>
        </w:rPr>
        <w:t>а</w:t>
      </w:r>
      <w:r w:rsidR="008B55AF">
        <w:rPr>
          <w:rFonts w:ascii="Times New Roman" w:eastAsiaTheme="minorEastAsia" w:hAnsi="Times New Roman"/>
          <w:b/>
          <w:sz w:val="28"/>
          <w:szCs w:val="28"/>
        </w:rPr>
        <w:t xml:space="preserve"> Российской Федерации</w:t>
      </w:r>
    </w:p>
    <w:p w:rsidR="00047AE9" w:rsidRPr="00151EA6" w:rsidRDefault="008B55AF" w:rsidP="003F02D0">
      <w:pPr>
        <w:spacing w:after="0" w:line="240" w:lineRule="auto"/>
        <w:ind w:left="34" w:firstLine="533"/>
        <w:jc w:val="center"/>
        <w:rPr>
          <w:rFonts w:ascii="Times New Roman" w:eastAsiaTheme="minorEastAsia" w:hAnsi="Times New Roman"/>
          <w:color w:val="FFFFFF" w:themeColor="background1"/>
          <w:sz w:val="28"/>
          <w:szCs w:val="28"/>
        </w:rPr>
      </w:pPr>
      <w:r w:rsidRPr="00151EA6">
        <w:rPr>
          <w:rFonts w:ascii="Times New Roman" w:eastAsiaTheme="minorEastAsia" w:hAnsi="Times New Roman"/>
          <w:color w:val="FFFFFF" w:themeColor="background1"/>
          <w:sz w:val="28"/>
          <w:szCs w:val="28"/>
        </w:rPr>
        <w:t>(О внесении изменений в статьи 161</w:t>
      </w:r>
      <w:r w:rsidRPr="00151EA6">
        <w:rPr>
          <w:rFonts w:ascii="Times New Roman" w:eastAsiaTheme="minorEastAsia" w:hAnsi="Times New Roman"/>
          <w:color w:val="FFFFFF" w:themeColor="background1"/>
          <w:sz w:val="28"/>
          <w:szCs w:val="28"/>
          <w:vertAlign w:val="superscript"/>
        </w:rPr>
        <w:t>1</w:t>
      </w:r>
      <w:r w:rsidRPr="00151EA6">
        <w:rPr>
          <w:rFonts w:ascii="Times New Roman" w:eastAsiaTheme="minorEastAsia" w:hAnsi="Times New Roman"/>
          <w:color w:val="FFFFFF" w:themeColor="background1"/>
          <w:sz w:val="28"/>
          <w:szCs w:val="28"/>
        </w:rPr>
        <w:t xml:space="preserve"> и 164 Жилищного кодекса Российской Федерации)</w:t>
      </w:r>
    </w:p>
    <w:p w:rsidR="00047AE9" w:rsidRPr="006C281D" w:rsidRDefault="00047AE9" w:rsidP="003F02D0">
      <w:pPr>
        <w:spacing w:after="0" w:line="240" w:lineRule="auto"/>
        <w:ind w:left="34" w:firstLine="533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C6371" w:rsidRDefault="000C6371" w:rsidP="000C6371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14"/>
          <w:szCs w:val="28"/>
        </w:rPr>
      </w:pPr>
    </w:p>
    <w:p w:rsidR="005E491A" w:rsidRPr="009136B8" w:rsidRDefault="005E491A" w:rsidP="000C6371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/>
          <w:b/>
          <w:sz w:val="14"/>
          <w:szCs w:val="28"/>
        </w:rPr>
      </w:pPr>
    </w:p>
    <w:p w:rsidR="008B55AF" w:rsidRDefault="008B55AF" w:rsidP="003F02D0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B55AF" w:rsidRDefault="008B55AF" w:rsidP="003F02D0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B55AF" w:rsidRDefault="008B55AF" w:rsidP="008B55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8B55AF" w:rsidRPr="0050686A" w:rsidRDefault="0050686A" w:rsidP="00C34131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  <w:r w:rsidRPr="0050686A">
        <w:rPr>
          <w:rFonts w:ascii="Times New Roman" w:eastAsia="Calibri" w:hAnsi="Times New Roman"/>
          <w:b/>
          <w:sz w:val="28"/>
          <w:szCs w:val="28"/>
        </w:rPr>
        <w:t>Статья 1</w:t>
      </w:r>
    </w:p>
    <w:p w:rsidR="000C6371" w:rsidRPr="007D2CCB" w:rsidRDefault="000C6371" w:rsidP="003F02D0">
      <w:pPr>
        <w:widowControl w:val="0"/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D2CCB">
        <w:rPr>
          <w:rFonts w:ascii="Times New Roman" w:eastAsia="Calibri" w:hAnsi="Times New Roman"/>
          <w:sz w:val="28"/>
          <w:szCs w:val="28"/>
        </w:rPr>
        <w:t>Внести в Жилищн</w:t>
      </w:r>
      <w:r w:rsidR="00901F25" w:rsidRPr="007D2CCB">
        <w:rPr>
          <w:rFonts w:ascii="Times New Roman" w:eastAsia="Calibri" w:hAnsi="Times New Roman"/>
          <w:sz w:val="28"/>
          <w:szCs w:val="28"/>
        </w:rPr>
        <w:t>ый</w:t>
      </w:r>
      <w:r w:rsidRPr="007D2CCB">
        <w:rPr>
          <w:rFonts w:ascii="Times New Roman" w:eastAsia="Calibri" w:hAnsi="Times New Roman"/>
          <w:sz w:val="28"/>
          <w:szCs w:val="28"/>
        </w:rPr>
        <w:t xml:space="preserve"> кодекс Российской Федерации</w:t>
      </w:r>
      <w:r w:rsidR="00901F25" w:rsidRPr="007D2CCB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090878" w:rsidRPr="007D2CCB">
        <w:rPr>
          <w:rFonts w:ascii="Times New Roman" w:eastAsia="Calibri" w:hAnsi="Times New Roman"/>
          <w:sz w:val="28"/>
          <w:szCs w:val="28"/>
        </w:rPr>
        <w:t xml:space="preserve">(Собрание законодательства Российской Федерации, 2005, № 1, ст. 14; 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2011, № 23, ст. 3263; № 50, ст. 7359; </w:t>
      </w:r>
      <w:r w:rsidR="00090878" w:rsidRPr="007D2CCB">
        <w:rPr>
          <w:rFonts w:ascii="Times New Roman" w:eastAsia="Calibri" w:hAnsi="Times New Roman"/>
          <w:sz w:val="28"/>
          <w:szCs w:val="28"/>
        </w:rPr>
        <w:t xml:space="preserve">2014, № 30, ст. 4256, 4264; 2015, </w:t>
      </w:r>
      <w:r w:rsidR="007E2EE9" w:rsidRPr="007D2CCB">
        <w:rPr>
          <w:rFonts w:ascii="Times New Roman" w:eastAsia="Calibri" w:hAnsi="Times New Roman"/>
          <w:sz w:val="28"/>
          <w:szCs w:val="28"/>
        </w:rPr>
        <w:t>№ 1, ст.</w:t>
      </w:r>
      <w:r w:rsidR="0090042B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11; </w:t>
      </w:r>
      <w:r w:rsidR="00090878" w:rsidRPr="007D2CCB">
        <w:rPr>
          <w:rFonts w:ascii="Times New Roman" w:eastAsia="Calibri" w:hAnsi="Times New Roman"/>
          <w:sz w:val="28"/>
          <w:szCs w:val="28"/>
        </w:rPr>
        <w:t>№ 27, ст. 3967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; </w:t>
      </w:r>
      <w:r w:rsidR="00090878" w:rsidRPr="007D2CCB">
        <w:rPr>
          <w:rFonts w:ascii="Times New Roman" w:eastAsia="Calibri" w:hAnsi="Times New Roman"/>
          <w:sz w:val="28"/>
          <w:szCs w:val="28"/>
        </w:rPr>
        <w:t>2018,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 № 1, ст. 69; № 53, ст. 8408</w:t>
      </w:r>
      <w:r w:rsidR="00090878" w:rsidRPr="007D2CCB">
        <w:rPr>
          <w:rFonts w:ascii="Times New Roman" w:eastAsia="Calibri" w:hAnsi="Times New Roman"/>
          <w:sz w:val="28"/>
          <w:szCs w:val="28"/>
        </w:rPr>
        <w:t>)</w:t>
      </w:r>
      <w:r w:rsidRPr="007D2CCB">
        <w:rPr>
          <w:rFonts w:ascii="Times New Roman" w:eastAsia="Calibri" w:hAnsi="Times New Roman"/>
          <w:sz w:val="28"/>
          <w:szCs w:val="28"/>
        </w:rPr>
        <w:t xml:space="preserve"> следующие изменения:</w:t>
      </w:r>
    </w:p>
    <w:p w:rsidR="00EE5CE3" w:rsidRPr="003F02D0" w:rsidRDefault="00901F25" w:rsidP="003F02D0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3F02D0">
        <w:rPr>
          <w:rFonts w:ascii="Times New Roman" w:eastAsia="Calibri" w:hAnsi="Times New Roman"/>
          <w:sz w:val="28"/>
          <w:szCs w:val="28"/>
        </w:rPr>
        <w:t xml:space="preserve">1) </w:t>
      </w:r>
      <w:r w:rsidR="003F02D0">
        <w:rPr>
          <w:rFonts w:ascii="Times New Roman" w:eastAsia="Calibri" w:hAnsi="Times New Roman"/>
          <w:sz w:val="28"/>
          <w:szCs w:val="28"/>
        </w:rPr>
        <w:t>в</w:t>
      </w:r>
      <w:r w:rsidR="00EE5CE3" w:rsidRPr="003F02D0">
        <w:rPr>
          <w:rFonts w:ascii="Times New Roman" w:eastAsia="Calibri" w:hAnsi="Times New Roman"/>
          <w:sz w:val="28"/>
          <w:szCs w:val="28"/>
        </w:rPr>
        <w:t xml:space="preserve"> </w:t>
      </w:r>
      <w:r w:rsidR="0050686A">
        <w:rPr>
          <w:rFonts w:ascii="Times New Roman" w:eastAsia="Calibri" w:hAnsi="Times New Roman"/>
          <w:sz w:val="28"/>
          <w:szCs w:val="28"/>
        </w:rPr>
        <w:t xml:space="preserve">части 8 </w:t>
      </w:r>
      <w:r w:rsidR="00EE5CE3" w:rsidRPr="003F02D0">
        <w:rPr>
          <w:rFonts w:ascii="Times New Roman" w:eastAsia="Calibri" w:hAnsi="Times New Roman"/>
          <w:sz w:val="28"/>
          <w:szCs w:val="28"/>
        </w:rPr>
        <w:t>стать</w:t>
      </w:r>
      <w:r w:rsidR="0050686A">
        <w:rPr>
          <w:rFonts w:ascii="Times New Roman" w:eastAsia="Calibri" w:hAnsi="Times New Roman"/>
          <w:sz w:val="28"/>
          <w:szCs w:val="28"/>
        </w:rPr>
        <w:t>и</w:t>
      </w:r>
      <w:r w:rsidR="00EE5CE3" w:rsidRPr="003F02D0">
        <w:rPr>
          <w:rFonts w:ascii="Times New Roman" w:eastAsia="Calibri" w:hAnsi="Times New Roman"/>
          <w:sz w:val="28"/>
          <w:szCs w:val="28"/>
        </w:rPr>
        <w:t xml:space="preserve"> 161</w:t>
      </w:r>
      <w:r w:rsidR="00EE5CE3" w:rsidRPr="003F02D0">
        <w:rPr>
          <w:rFonts w:ascii="Times New Roman" w:eastAsia="Calibri" w:hAnsi="Times New Roman"/>
          <w:sz w:val="28"/>
          <w:szCs w:val="28"/>
          <w:vertAlign w:val="superscript"/>
        </w:rPr>
        <w:t>1</w:t>
      </w:r>
      <w:r w:rsidR="00EE5CE3" w:rsidRPr="003F02D0">
        <w:rPr>
          <w:rFonts w:ascii="Times New Roman" w:eastAsia="Calibri" w:hAnsi="Times New Roman"/>
          <w:sz w:val="28"/>
          <w:szCs w:val="28"/>
        </w:rPr>
        <w:t>:</w:t>
      </w:r>
    </w:p>
    <w:p w:rsidR="00EE5CE3" w:rsidRPr="003F02D0" w:rsidRDefault="0050686A" w:rsidP="003F02D0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="003F02D0">
        <w:rPr>
          <w:rFonts w:ascii="Times New Roman" w:eastAsia="Calibri" w:hAnsi="Times New Roman"/>
          <w:sz w:val="28"/>
          <w:szCs w:val="28"/>
        </w:rPr>
        <w:t>п</w:t>
      </w:r>
      <w:r w:rsidR="00EE5CE3" w:rsidRPr="003F02D0">
        <w:rPr>
          <w:rFonts w:ascii="Times New Roman" w:eastAsia="Calibri" w:hAnsi="Times New Roman"/>
          <w:sz w:val="28"/>
          <w:szCs w:val="28"/>
        </w:rPr>
        <w:t>ункт 3 изложить в следующей редакции:</w:t>
      </w:r>
    </w:p>
    <w:p w:rsidR="0050686A" w:rsidRPr="007D2CCB" w:rsidRDefault="007E2EE9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7D2CCB">
        <w:rPr>
          <w:rFonts w:ascii="Times New Roman" w:eastAsia="Calibri" w:hAnsi="Times New Roman"/>
          <w:sz w:val="28"/>
          <w:szCs w:val="28"/>
        </w:rPr>
        <w:lastRenderedPageBreak/>
        <w:t>«3) на основании доверенностей</w:t>
      </w:r>
      <w:r w:rsidR="0050686A" w:rsidRPr="007D2CCB">
        <w:rPr>
          <w:rFonts w:ascii="Times New Roman" w:eastAsia="Calibri" w:hAnsi="Times New Roman"/>
          <w:sz w:val="28"/>
          <w:szCs w:val="28"/>
        </w:rPr>
        <w:t>, выданн</w:t>
      </w:r>
      <w:r w:rsidRPr="007D2CCB">
        <w:rPr>
          <w:rFonts w:ascii="Times New Roman" w:eastAsia="Calibri" w:hAnsi="Times New Roman"/>
          <w:sz w:val="28"/>
          <w:szCs w:val="28"/>
        </w:rPr>
        <w:t>ых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собственниками помещений в многоквартирном доме, или</w:t>
      </w:r>
      <w:r w:rsidR="00BE3C63" w:rsidRPr="007D2CCB">
        <w:rPr>
          <w:rFonts w:ascii="Times New Roman" w:eastAsia="Calibri" w:hAnsi="Times New Roman"/>
          <w:sz w:val="28"/>
          <w:szCs w:val="28"/>
        </w:rPr>
        <w:t>,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действуя без доверенности</w:t>
      </w:r>
      <w:r w:rsidR="00BE3C63" w:rsidRPr="007D2CCB">
        <w:rPr>
          <w:rFonts w:ascii="Times New Roman" w:eastAsia="Calibri" w:hAnsi="Times New Roman"/>
          <w:sz w:val="28"/>
          <w:szCs w:val="28"/>
        </w:rPr>
        <w:t>,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в случае наделения его таким полномочием по решению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общего собрания собственников помещений в многоквартирном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доме заключает на условиях, указанных в решении общего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собрания собственников помещений в данном </w:t>
      </w:r>
      <w:r w:rsidR="00BE3C63" w:rsidRPr="007D2CCB">
        <w:rPr>
          <w:rFonts w:ascii="Times New Roman" w:eastAsia="Calibri" w:hAnsi="Times New Roman"/>
          <w:sz w:val="28"/>
          <w:szCs w:val="28"/>
        </w:rPr>
        <w:t xml:space="preserve">многоквартирном </w:t>
      </w:r>
      <w:r w:rsidR="0050686A" w:rsidRPr="007D2CCB">
        <w:rPr>
          <w:rFonts w:ascii="Times New Roman" w:eastAsia="Calibri" w:hAnsi="Times New Roman"/>
          <w:sz w:val="28"/>
          <w:szCs w:val="28"/>
        </w:rPr>
        <w:t>доме, договор управления многоквартирным домом или договоры, указанные в частях 1 и 2 статьи 164 настоящего Кодекса.</w:t>
      </w:r>
      <w:proofErr w:type="gramEnd"/>
      <w:r w:rsidR="0050686A" w:rsidRPr="007D2CCB">
        <w:rPr>
          <w:rFonts w:ascii="Times New Roman" w:eastAsia="Calibri" w:hAnsi="Times New Roman"/>
          <w:sz w:val="28"/>
          <w:szCs w:val="28"/>
        </w:rPr>
        <w:t xml:space="preserve"> По договору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управления многоквартирным домом или договорам, указанным в </w:t>
      </w:r>
      <w:r w:rsidR="007D2CCB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>частях 1 и 2 статьи 164 настоящего Кодекса, заключенным председателем совета многоквартирного дома в случае наделения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50686A" w:rsidRPr="007D2CCB">
        <w:rPr>
          <w:rFonts w:ascii="Times New Roman" w:eastAsia="Calibri" w:hAnsi="Times New Roman"/>
          <w:sz w:val="28"/>
          <w:szCs w:val="28"/>
        </w:rPr>
        <w:t>его таким полномочием решением общего собрания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50686A" w:rsidRPr="007D2CCB">
        <w:rPr>
          <w:rFonts w:ascii="Times New Roman" w:eastAsia="Calibri" w:hAnsi="Times New Roman"/>
          <w:sz w:val="28"/>
          <w:szCs w:val="28"/>
        </w:rPr>
        <w:t>собственников помещений в многоквартирном доме, приобретают права и становятся обязанными все собственники помещений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в многоквартирном доме. </w:t>
      </w:r>
      <w:proofErr w:type="gramStart"/>
      <w:r w:rsidR="0050686A" w:rsidRPr="007D2CCB">
        <w:rPr>
          <w:rFonts w:ascii="Times New Roman" w:eastAsia="Calibri" w:hAnsi="Times New Roman"/>
          <w:sz w:val="28"/>
          <w:szCs w:val="28"/>
        </w:rPr>
        <w:t xml:space="preserve">По договору управления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>многоквартирным домом или договорам, указанным в частях 1 и 2 статьи 164 настоящего Кодекса, заключенным председател</w:t>
      </w:r>
      <w:r w:rsidR="009D360B" w:rsidRPr="007D2CCB">
        <w:rPr>
          <w:rFonts w:ascii="Times New Roman" w:eastAsia="Calibri" w:hAnsi="Times New Roman"/>
          <w:sz w:val="28"/>
          <w:szCs w:val="28"/>
        </w:rPr>
        <w:t>ем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9D360B" w:rsidRPr="007D2CCB">
        <w:rPr>
          <w:rFonts w:ascii="Times New Roman" w:eastAsia="Calibri" w:hAnsi="Times New Roman"/>
          <w:sz w:val="28"/>
          <w:szCs w:val="28"/>
        </w:rPr>
        <w:t>совета многоквартирного дома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в случае наделения его собственниками</w:t>
      </w:r>
      <w:r w:rsidR="00BE3C63" w:rsidRPr="007D2CCB">
        <w:rPr>
          <w:rFonts w:ascii="Times New Roman" w:eastAsia="Calibri" w:hAnsi="Times New Roman"/>
          <w:sz w:val="28"/>
          <w:szCs w:val="28"/>
        </w:rPr>
        <w:t xml:space="preserve"> помещений в многоквартирном доме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таким полномочием, удостоверенным доверенностями, приобретают права и становятся обязанными собственники помещений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в многоквартирном доме, предоставившие председателю совета многоквартирного дома </w:t>
      </w:r>
      <w:r w:rsidR="00BE3C63" w:rsidRPr="007D2CCB">
        <w:rPr>
          <w:rFonts w:ascii="Times New Roman" w:eastAsia="Calibri" w:hAnsi="Times New Roman"/>
          <w:sz w:val="28"/>
          <w:szCs w:val="28"/>
        </w:rPr>
        <w:t>эти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доверенности.</w:t>
      </w:r>
      <w:proofErr w:type="gramEnd"/>
      <w:r w:rsidR="0050686A" w:rsidRPr="0050686A">
        <w:rPr>
          <w:rFonts w:ascii="Times New Roman" w:eastAsia="Calibri" w:hAnsi="Times New Roman"/>
          <w:sz w:val="28"/>
          <w:szCs w:val="28"/>
        </w:rPr>
        <w:t xml:space="preserve"> </w:t>
      </w:r>
      <w:r w:rsidR="0050686A" w:rsidRPr="007D2CCB">
        <w:rPr>
          <w:rFonts w:ascii="Times New Roman" w:eastAsia="Calibri" w:hAnsi="Times New Roman"/>
          <w:sz w:val="28"/>
          <w:szCs w:val="28"/>
        </w:rPr>
        <w:lastRenderedPageBreak/>
        <w:t xml:space="preserve">Собственники помещений в многоквартирном доме вправе потребовать от управляющей организации, лица, заключившего с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>председателем совета многоквартирного дома договоры, указанные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 в частях 1 и 2 статьи 164 настоящего Кодекса, копии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="0050686A" w:rsidRPr="007D2CCB">
        <w:rPr>
          <w:rFonts w:ascii="Times New Roman" w:eastAsia="Calibri" w:hAnsi="Times New Roman"/>
          <w:sz w:val="28"/>
          <w:szCs w:val="28"/>
        </w:rPr>
        <w:t xml:space="preserve">договора управления многоквартирным домом и указанных </w:t>
      </w:r>
      <w:r w:rsidR="00BE3C63" w:rsidRPr="007D2CCB">
        <w:rPr>
          <w:rFonts w:ascii="Times New Roman" w:eastAsia="Calibri" w:hAnsi="Times New Roman"/>
          <w:sz w:val="28"/>
          <w:szCs w:val="28"/>
        </w:rPr>
        <w:t xml:space="preserve">в частях 1 и 2 статьи 164 настоящего Кодекса </w:t>
      </w:r>
      <w:r w:rsidR="0050686A" w:rsidRPr="007D2CCB">
        <w:rPr>
          <w:rFonts w:ascii="Times New Roman" w:eastAsia="Calibri" w:hAnsi="Times New Roman"/>
          <w:sz w:val="28"/>
          <w:szCs w:val="28"/>
        </w:rPr>
        <w:t>договоров</w:t>
      </w:r>
      <w:proofErr w:type="gramStart"/>
      <w:r w:rsidR="0050686A" w:rsidRPr="007D2CCB">
        <w:rPr>
          <w:rFonts w:ascii="Times New Roman" w:eastAsia="Calibri" w:hAnsi="Times New Roman"/>
          <w:sz w:val="28"/>
          <w:szCs w:val="28"/>
        </w:rPr>
        <w:t>;</w:t>
      </w:r>
      <w:r w:rsidRPr="007D2CCB">
        <w:rPr>
          <w:rFonts w:ascii="Times New Roman" w:eastAsia="Calibri" w:hAnsi="Times New Roman"/>
          <w:sz w:val="28"/>
          <w:szCs w:val="28"/>
        </w:rPr>
        <w:t>»</w:t>
      </w:r>
      <w:proofErr w:type="gramEnd"/>
      <w:r w:rsidRPr="007D2CCB">
        <w:rPr>
          <w:rFonts w:ascii="Times New Roman" w:eastAsia="Calibri" w:hAnsi="Times New Roman"/>
          <w:sz w:val="28"/>
          <w:szCs w:val="28"/>
        </w:rPr>
        <w:t>;</w:t>
      </w:r>
    </w:p>
    <w:p w:rsidR="0050686A" w:rsidRPr="007D2CCB" w:rsidRDefault="0050686A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D2CCB">
        <w:rPr>
          <w:rFonts w:ascii="Times New Roman" w:eastAsia="Calibri" w:hAnsi="Times New Roman"/>
          <w:sz w:val="28"/>
          <w:szCs w:val="28"/>
        </w:rPr>
        <w:t xml:space="preserve">б) 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в </w:t>
      </w:r>
      <w:r w:rsidRPr="007D2CCB">
        <w:rPr>
          <w:rFonts w:ascii="Times New Roman" w:eastAsia="Calibri" w:hAnsi="Times New Roman"/>
          <w:sz w:val="28"/>
          <w:szCs w:val="28"/>
        </w:rPr>
        <w:t>пункт</w:t>
      </w:r>
      <w:r w:rsidR="007E2EE9" w:rsidRPr="007D2CCB">
        <w:rPr>
          <w:rFonts w:ascii="Times New Roman" w:eastAsia="Calibri" w:hAnsi="Times New Roman"/>
          <w:sz w:val="28"/>
          <w:szCs w:val="28"/>
        </w:rPr>
        <w:t>е</w:t>
      </w:r>
      <w:r w:rsidRPr="007D2CCB">
        <w:rPr>
          <w:rFonts w:ascii="Times New Roman" w:eastAsia="Calibri" w:hAnsi="Times New Roman"/>
          <w:sz w:val="28"/>
          <w:szCs w:val="28"/>
        </w:rPr>
        <w:t xml:space="preserve"> 4 слов</w:t>
      </w:r>
      <w:r w:rsidR="007E2EE9" w:rsidRPr="007D2CCB">
        <w:rPr>
          <w:rFonts w:ascii="Times New Roman" w:eastAsia="Calibri" w:hAnsi="Times New Roman"/>
          <w:sz w:val="28"/>
          <w:szCs w:val="28"/>
        </w:rPr>
        <w:t>а</w:t>
      </w:r>
      <w:r w:rsidRPr="007D2CCB">
        <w:rPr>
          <w:rFonts w:ascii="Times New Roman" w:eastAsia="Calibri" w:hAnsi="Times New Roman"/>
          <w:sz w:val="28"/>
          <w:szCs w:val="28"/>
        </w:rPr>
        <w:t xml:space="preserve"> «</w:t>
      </w:r>
      <w:r w:rsidR="007E2EE9" w:rsidRPr="007D2CCB">
        <w:rPr>
          <w:rFonts w:ascii="Times New Roman" w:eastAsia="Calibri" w:hAnsi="Times New Roman"/>
          <w:sz w:val="28"/>
          <w:szCs w:val="28"/>
        </w:rPr>
        <w:t>на основании доверенности,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  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 выданной собственниками помещений в многоквартирном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</w:t>
      </w:r>
      <w:r w:rsidR="007E2EE9" w:rsidRPr="007D2CCB">
        <w:rPr>
          <w:rFonts w:ascii="Times New Roman" w:eastAsia="Calibri" w:hAnsi="Times New Roman"/>
          <w:sz w:val="28"/>
          <w:szCs w:val="28"/>
        </w:rPr>
        <w:t>доме</w:t>
      </w:r>
      <w:proofErr w:type="gramStart"/>
      <w:r w:rsidRPr="007D2CCB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7E2EE9" w:rsidRPr="007D2CCB">
        <w:rPr>
          <w:rFonts w:ascii="Times New Roman" w:eastAsia="Calibri" w:hAnsi="Times New Roman"/>
          <w:sz w:val="28"/>
          <w:szCs w:val="28"/>
        </w:rPr>
        <w:t>заменить</w:t>
      </w:r>
      <w:r w:rsidRPr="007D2CCB">
        <w:rPr>
          <w:rFonts w:ascii="Times New Roman" w:eastAsia="Calibri" w:hAnsi="Times New Roman"/>
          <w:sz w:val="28"/>
          <w:szCs w:val="28"/>
        </w:rPr>
        <w:t xml:space="preserve"> словами «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на основании доверенностей,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7E2EE9" w:rsidRPr="007D2CCB">
        <w:rPr>
          <w:rFonts w:ascii="Times New Roman" w:eastAsia="Calibri" w:hAnsi="Times New Roman"/>
          <w:sz w:val="28"/>
          <w:szCs w:val="28"/>
        </w:rPr>
        <w:t>выданных собственниками помещений в многоквартирном доме, или</w:t>
      </w:r>
      <w:r w:rsidR="00BE3C63" w:rsidRPr="007D2CCB">
        <w:rPr>
          <w:rFonts w:ascii="Times New Roman" w:eastAsia="Calibri" w:hAnsi="Times New Roman"/>
          <w:sz w:val="28"/>
          <w:szCs w:val="28"/>
        </w:rPr>
        <w:t>,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</w:t>
      </w:r>
      <w:r w:rsidR="007E2EE9" w:rsidRPr="007D2CCB">
        <w:rPr>
          <w:rFonts w:ascii="Times New Roman" w:eastAsia="Calibri" w:hAnsi="Times New Roman"/>
          <w:sz w:val="28"/>
          <w:szCs w:val="28"/>
        </w:rPr>
        <w:t>действуя без доверенности</w:t>
      </w:r>
      <w:r w:rsidR="00BE3C63" w:rsidRPr="007D2CCB">
        <w:rPr>
          <w:rFonts w:ascii="Times New Roman" w:eastAsia="Calibri" w:hAnsi="Times New Roman"/>
          <w:sz w:val="28"/>
          <w:szCs w:val="28"/>
        </w:rPr>
        <w:t>,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 в случае наделения таким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полномочием </w:t>
      </w:r>
      <w:r w:rsidR="009D360B" w:rsidRPr="007D2CCB">
        <w:rPr>
          <w:rFonts w:ascii="Times New Roman" w:eastAsia="Calibri" w:hAnsi="Times New Roman"/>
          <w:sz w:val="28"/>
          <w:szCs w:val="28"/>
        </w:rPr>
        <w:t>по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 решени</w:t>
      </w:r>
      <w:r w:rsidR="009D360B" w:rsidRPr="007D2CCB">
        <w:rPr>
          <w:rFonts w:ascii="Times New Roman" w:eastAsia="Calibri" w:hAnsi="Times New Roman"/>
          <w:sz w:val="28"/>
          <w:szCs w:val="28"/>
        </w:rPr>
        <w:t>ю</w:t>
      </w:r>
      <w:r w:rsidR="007E2EE9" w:rsidRPr="007D2CCB">
        <w:rPr>
          <w:rFonts w:ascii="Times New Roman" w:eastAsia="Calibri" w:hAnsi="Times New Roman"/>
          <w:sz w:val="28"/>
          <w:szCs w:val="28"/>
        </w:rPr>
        <w:t xml:space="preserve"> общего собрания собственников помещений в многоквартирном доме</w:t>
      </w:r>
      <w:r w:rsidRPr="007D2CCB">
        <w:rPr>
          <w:rFonts w:ascii="Times New Roman" w:eastAsia="Calibri" w:hAnsi="Times New Roman"/>
          <w:sz w:val="28"/>
          <w:szCs w:val="28"/>
        </w:rPr>
        <w:t>»;</w:t>
      </w:r>
    </w:p>
    <w:p w:rsidR="009D360B" w:rsidRPr="007D2CCB" w:rsidRDefault="009D360B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D2CCB">
        <w:rPr>
          <w:rFonts w:ascii="Times New Roman" w:eastAsia="Calibri" w:hAnsi="Times New Roman"/>
          <w:sz w:val="28"/>
          <w:szCs w:val="28"/>
        </w:rPr>
        <w:t xml:space="preserve">в) в пункте 5 слова «на основании доверенности,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   </w:t>
      </w:r>
      <w:r w:rsidRPr="007D2CCB">
        <w:rPr>
          <w:rFonts w:ascii="Times New Roman" w:eastAsia="Calibri" w:hAnsi="Times New Roman"/>
          <w:sz w:val="28"/>
          <w:szCs w:val="28"/>
        </w:rPr>
        <w:t>выданной собственниками помещений в многоквартирном доме</w:t>
      </w:r>
      <w:proofErr w:type="gramStart"/>
      <w:r w:rsidRPr="007D2CCB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Pr="007D2CCB">
        <w:rPr>
          <w:rFonts w:ascii="Times New Roman" w:eastAsia="Calibri" w:hAnsi="Times New Roman"/>
          <w:sz w:val="28"/>
          <w:szCs w:val="28"/>
        </w:rPr>
        <w:t xml:space="preserve"> заменить словами «на основании доверенностей, </w:t>
      </w:r>
      <w:r w:rsidR="00C34131" w:rsidRPr="007D2CCB">
        <w:rPr>
          <w:rFonts w:ascii="Times New Roman" w:eastAsia="Calibri" w:hAnsi="Times New Roman"/>
          <w:sz w:val="28"/>
          <w:szCs w:val="28"/>
        </w:rPr>
        <w:t xml:space="preserve">                                 </w:t>
      </w:r>
      <w:r w:rsidRPr="007D2CCB">
        <w:rPr>
          <w:rFonts w:ascii="Times New Roman" w:eastAsia="Calibri" w:hAnsi="Times New Roman"/>
          <w:sz w:val="28"/>
          <w:szCs w:val="28"/>
        </w:rPr>
        <w:t>выданных собственниками помещений в многоквартирном доме</w:t>
      </w:r>
      <w:r w:rsidR="0090042B" w:rsidRPr="007D2CCB">
        <w:rPr>
          <w:rFonts w:ascii="Times New Roman" w:eastAsia="Calibri" w:hAnsi="Times New Roman"/>
          <w:sz w:val="28"/>
          <w:szCs w:val="28"/>
        </w:rPr>
        <w:t>,</w:t>
      </w:r>
      <w:r w:rsidRPr="007D2CCB">
        <w:rPr>
          <w:rFonts w:ascii="Times New Roman" w:eastAsia="Calibri" w:hAnsi="Times New Roman"/>
          <w:sz w:val="28"/>
          <w:szCs w:val="28"/>
        </w:rPr>
        <w:t>»;</w:t>
      </w:r>
    </w:p>
    <w:p w:rsidR="00627548" w:rsidRPr="007D2CCB" w:rsidRDefault="0050686A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D2CCB">
        <w:rPr>
          <w:rFonts w:ascii="Times New Roman" w:eastAsia="Calibri" w:hAnsi="Times New Roman"/>
          <w:sz w:val="28"/>
          <w:szCs w:val="28"/>
        </w:rPr>
        <w:t>2) часть 3 статьи 164 после слов «или иное лицо</w:t>
      </w:r>
      <w:proofErr w:type="gramStart"/>
      <w:r w:rsidRPr="007D2CCB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Pr="007D2CCB">
        <w:rPr>
          <w:rFonts w:ascii="Times New Roman" w:eastAsia="Calibri" w:hAnsi="Times New Roman"/>
          <w:sz w:val="28"/>
          <w:szCs w:val="28"/>
        </w:rPr>
        <w:t xml:space="preserve"> дополнить словами «указанное в </w:t>
      </w:r>
      <w:r w:rsidR="00BE3C63" w:rsidRPr="007D2CCB">
        <w:rPr>
          <w:rFonts w:ascii="Times New Roman" w:eastAsia="Calibri" w:hAnsi="Times New Roman"/>
          <w:sz w:val="28"/>
          <w:szCs w:val="28"/>
        </w:rPr>
        <w:t>этом</w:t>
      </w:r>
      <w:r w:rsidRPr="007D2CCB">
        <w:rPr>
          <w:rFonts w:ascii="Times New Roman" w:eastAsia="Calibri" w:hAnsi="Times New Roman"/>
          <w:sz w:val="28"/>
          <w:szCs w:val="28"/>
        </w:rPr>
        <w:t xml:space="preserve"> решении </w:t>
      </w:r>
      <w:r w:rsidR="00BE3C63" w:rsidRPr="007D2CCB">
        <w:rPr>
          <w:rFonts w:ascii="Times New Roman" w:eastAsia="Calibri" w:hAnsi="Times New Roman"/>
          <w:sz w:val="28"/>
          <w:szCs w:val="28"/>
        </w:rPr>
        <w:t>либо</w:t>
      </w:r>
      <w:r w:rsidRPr="007D2CCB">
        <w:rPr>
          <w:rFonts w:ascii="Times New Roman" w:eastAsia="Calibri" w:hAnsi="Times New Roman"/>
          <w:sz w:val="28"/>
          <w:szCs w:val="28"/>
        </w:rPr>
        <w:t>».</w:t>
      </w:r>
    </w:p>
    <w:p w:rsidR="007D2CCB" w:rsidRDefault="007D2CCB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7D2CCB" w:rsidRDefault="007D2CCB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50686A" w:rsidRPr="0050686A" w:rsidRDefault="0050686A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</w:rPr>
      </w:pPr>
      <w:r w:rsidRPr="0050686A">
        <w:rPr>
          <w:rFonts w:ascii="Times New Roman" w:eastAsia="Calibri" w:hAnsi="Times New Roman"/>
          <w:b/>
          <w:sz w:val="28"/>
          <w:szCs w:val="28"/>
        </w:rPr>
        <w:lastRenderedPageBreak/>
        <w:t xml:space="preserve">Статья 2 </w:t>
      </w:r>
    </w:p>
    <w:p w:rsidR="0050686A" w:rsidRPr="003F02D0" w:rsidRDefault="0050686A" w:rsidP="0050686A">
      <w:pPr>
        <w:autoSpaceDE w:val="0"/>
        <w:autoSpaceDN w:val="0"/>
        <w:adjustRightInd w:val="0"/>
        <w:spacing w:after="0" w:line="48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0686A">
        <w:rPr>
          <w:rFonts w:ascii="Times New Roman" w:eastAsia="Calibri" w:hAnsi="Times New Roman"/>
          <w:sz w:val="28"/>
          <w:szCs w:val="28"/>
        </w:rPr>
        <w:t xml:space="preserve">Настоящий Федеральный закон вступает в силу </w:t>
      </w:r>
      <w:r w:rsidRPr="007D2CCB">
        <w:rPr>
          <w:rFonts w:ascii="Times New Roman" w:eastAsia="Calibri" w:hAnsi="Times New Roman"/>
          <w:sz w:val="28"/>
          <w:szCs w:val="28"/>
        </w:rPr>
        <w:t>с</w:t>
      </w:r>
      <w:r w:rsidR="007E2EE9" w:rsidRPr="007D2CCB">
        <w:rPr>
          <w:rFonts w:ascii="Times New Roman" w:eastAsia="Calibri" w:hAnsi="Times New Roman"/>
          <w:sz w:val="28"/>
          <w:szCs w:val="28"/>
        </w:rPr>
        <w:t>о дня</w:t>
      </w:r>
      <w:r w:rsidRPr="0050686A">
        <w:rPr>
          <w:rFonts w:ascii="Times New Roman" w:eastAsia="Calibri" w:hAnsi="Times New Roman"/>
          <w:sz w:val="28"/>
          <w:szCs w:val="28"/>
        </w:rPr>
        <w:t xml:space="preserve"> </w:t>
      </w:r>
      <w:r w:rsidR="00C62FE2">
        <w:rPr>
          <w:rFonts w:ascii="Times New Roman" w:eastAsia="Calibri" w:hAnsi="Times New Roman"/>
          <w:sz w:val="28"/>
          <w:szCs w:val="28"/>
        </w:rPr>
        <w:t xml:space="preserve">его </w:t>
      </w:r>
      <w:r w:rsidRPr="0050686A">
        <w:rPr>
          <w:rFonts w:ascii="Times New Roman" w:eastAsia="Calibri" w:hAnsi="Times New Roman"/>
          <w:sz w:val="28"/>
          <w:szCs w:val="28"/>
        </w:rPr>
        <w:t>официального опубликования.</w:t>
      </w:r>
    </w:p>
    <w:p w:rsidR="000C6371" w:rsidRPr="006C281D" w:rsidRDefault="000C6371" w:rsidP="000C6371">
      <w:pPr>
        <w:spacing w:after="60" w:line="36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0C6371" w:rsidRPr="006C281D" w:rsidRDefault="000C6371" w:rsidP="003B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C281D">
        <w:rPr>
          <w:rFonts w:ascii="Times New Roman" w:eastAsia="Calibri" w:hAnsi="Times New Roman"/>
          <w:sz w:val="28"/>
          <w:szCs w:val="28"/>
        </w:rPr>
        <w:t>Президент</w:t>
      </w:r>
    </w:p>
    <w:p w:rsidR="000C6371" w:rsidRDefault="000C6371" w:rsidP="003B0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6C281D">
        <w:rPr>
          <w:rFonts w:ascii="Times New Roman" w:eastAsia="Calibri" w:hAnsi="Times New Roman"/>
          <w:sz w:val="28"/>
          <w:szCs w:val="28"/>
        </w:rPr>
        <w:t xml:space="preserve">Российской Федерации </w:t>
      </w:r>
      <w:r w:rsidR="007D2CCB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</w:t>
      </w:r>
      <w:proofErr w:type="spellStart"/>
      <w:r w:rsidR="007D2CCB">
        <w:rPr>
          <w:rFonts w:ascii="Times New Roman" w:eastAsia="Calibri" w:hAnsi="Times New Roman"/>
          <w:sz w:val="28"/>
          <w:szCs w:val="28"/>
        </w:rPr>
        <w:t>В.Путин</w:t>
      </w:r>
      <w:proofErr w:type="spellEnd"/>
    </w:p>
    <w:sectPr w:rsidR="000C6371" w:rsidSect="00534996">
      <w:headerReference w:type="default" r:id="rId9"/>
      <w:pgSz w:w="11905" w:h="16838"/>
      <w:pgMar w:top="1418" w:right="1418" w:bottom="1701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05" w:rsidRDefault="00292905" w:rsidP="00621631">
      <w:pPr>
        <w:spacing w:after="0" w:line="240" w:lineRule="auto"/>
      </w:pPr>
      <w:r>
        <w:separator/>
      </w:r>
    </w:p>
  </w:endnote>
  <w:endnote w:type="continuationSeparator" w:id="0">
    <w:p w:rsidR="00292905" w:rsidRDefault="00292905" w:rsidP="0062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05" w:rsidRDefault="00292905" w:rsidP="00621631">
      <w:pPr>
        <w:spacing w:after="0" w:line="240" w:lineRule="auto"/>
      </w:pPr>
      <w:r>
        <w:separator/>
      </w:r>
    </w:p>
  </w:footnote>
  <w:footnote w:type="continuationSeparator" w:id="0">
    <w:p w:rsidR="00292905" w:rsidRDefault="00292905" w:rsidP="0062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445070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3F02D0" w:rsidRDefault="003F02D0">
        <w:pPr>
          <w:pStyle w:val="ab"/>
          <w:jc w:val="center"/>
        </w:pPr>
      </w:p>
      <w:p w:rsidR="003F02D0" w:rsidRDefault="003F02D0">
        <w:pPr>
          <w:pStyle w:val="ab"/>
          <w:jc w:val="center"/>
        </w:pPr>
      </w:p>
      <w:p w:rsidR="003F02D0" w:rsidRPr="003F02D0" w:rsidRDefault="003F02D0">
        <w:pPr>
          <w:pStyle w:val="ab"/>
          <w:jc w:val="center"/>
          <w:rPr>
            <w:rFonts w:ascii="Times New Roman" w:hAnsi="Times New Roman"/>
            <w:sz w:val="26"/>
            <w:szCs w:val="26"/>
          </w:rPr>
        </w:pPr>
        <w:r w:rsidRPr="003F02D0">
          <w:rPr>
            <w:rFonts w:ascii="Times New Roman" w:hAnsi="Times New Roman"/>
            <w:sz w:val="26"/>
            <w:szCs w:val="26"/>
          </w:rPr>
          <w:fldChar w:fldCharType="begin"/>
        </w:r>
        <w:r w:rsidRPr="003F02D0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3F02D0">
          <w:rPr>
            <w:rFonts w:ascii="Times New Roman" w:hAnsi="Times New Roman"/>
            <w:sz w:val="26"/>
            <w:szCs w:val="26"/>
          </w:rPr>
          <w:fldChar w:fldCharType="separate"/>
        </w:r>
        <w:r w:rsidR="00E727AB">
          <w:rPr>
            <w:rFonts w:ascii="Times New Roman" w:hAnsi="Times New Roman"/>
            <w:noProof/>
            <w:sz w:val="26"/>
            <w:szCs w:val="26"/>
          </w:rPr>
          <w:t>4</w:t>
        </w:r>
        <w:r w:rsidRPr="003F02D0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BA4"/>
    <w:multiLevelType w:val="hybridMultilevel"/>
    <w:tmpl w:val="6DBC2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06"/>
    <w:rsid w:val="00012A87"/>
    <w:rsid w:val="00031DFC"/>
    <w:rsid w:val="00032CA4"/>
    <w:rsid w:val="000427B1"/>
    <w:rsid w:val="00047AE9"/>
    <w:rsid w:val="00062915"/>
    <w:rsid w:val="00072787"/>
    <w:rsid w:val="00090878"/>
    <w:rsid w:val="000B366C"/>
    <w:rsid w:val="000C6371"/>
    <w:rsid w:val="000F58F1"/>
    <w:rsid w:val="001155B7"/>
    <w:rsid w:val="00151EA6"/>
    <w:rsid w:val="00174932"/>
    <w:rsid w:val="00176C2C"/>
    <w:rsid w:val="00185F07"/>
    <w:rsid w:val="001B5796"/>
    <w:rsid w:val="001C7B0C"/>
    <w:rsid w:val="001F4A9A"/>
    <w:rsid w:val="00211D78"/>
    <w:rsid w:val="0022101D"/>
    <w:rsid w:val="00242E38"/>
    <w:rsid w:val="0025773A"/>
    <w:rsid w:val="002740F9"/>
    <w:rsid w:val="00283D28"/>
    <w:rsid w:val="00292905"/>
    <w:rsid w:val="002A2514"/>
    <w:rsid w:val="002E37A7"/>
    <w:rsid w:val="00303343"/>
    <w:rsid w:val="003035C7"/>
    <w:rsid w:val="003B003A"/>
    <w:rsid w:val="003B4B63"/>
    <w:rsid w:val="003B6A17"/>
    <w:rsid w:val="003C241A"/>
    <w:rsid w:val="003E564E"/>
    <w:rsid w:val="003F02D0"/>
    <w:rsid w:val="00405F64"/>
    <w:rsid w:val="00407E60"/>
    <w:rsid w:val="004C3F7E"/>
    <w:rsid w:val="004D639F"/>
    <w:rsid w:val="004D75A9"/>
    <w:rsid w:val="00504620"/>
    <w:rsid w:val="0050686A"/>
    <w:rsid w:val="00534996"/>
    <w:rsid w:val="00542C03"/>
    <w:rsid w:val="005E491A"/>
    <w:rsid w:val="005E6F11"/>
    <w:rsid w:val="005F13D3"/>
    <w:rsid w:val="005F7CB2"/>
    <w:rsid w:val="00621631"/>
    <w:rsid w:val="00623BA4"/>
    <w:rsid w:val="00627548"/>
    <w:rsid w:val="006314EF"/>
    <w:rsid w:val="00670A78"/>
    <w:rsid w:val="006A7E22"/>
    <w:rsid w:val="006C60B0"/>
    <w:rsid w:val="006C6495"/>
    <w:rsid w:val="006F1152"/>
    <w:rsid w:val="00705604"/>
    <w:rsid w:val="00724F36"/>
    <w:rsid w:val="007D2CCB"/>
    <w:rsid w:val="007E2EE9"/>
    <w:rsid w:val="00804346"/>
    <w:rsid w:val="008258DD"/>
    <w:rsid w:val="0083633F"/>
    <w:rsid w:val="00850F11"/>
    <w:rsid w:val="0086126F"/>
    <w:rsid w:val="00877193"/>
    <w:rsid w:val="00880A80"/>
    <w:rsid w:val="00881506"/>
    <w:rsid w:val="008A232E"/>
    <w:rsid w:val="008B55AF"/>
    <w:rsid w:val="008B6101"/>
    <w:rsid w:val="008D692C"/>
    <w:rsid w:val="0090042B"/>
    <w:rsid w:val="00901F25"/>
    <w:rsid w:val="0093691C"/>
    <w:rsid w:val="00950346"/>
    <w:rsid w:val="00986F91"/>
    <w:rsid w:val="0098705A"/>
    <w:rsid w:val="009B04E9"/>
    <w:rsid w:val="009D360B"/>
    <w:rsid w:val="009D5730"/>
    <w:rsid w:val="00A15516"/>
    <w:rsid w:val="00A334A7"/>
    <w:rsid w:val="00A81B1C"/>
    <w:rsid w:val="00AE7D7F"/>
    <w:rsid w:val="00B30CDF"/>
    <w:rsid w:val="00B67B97"/>
    <w:rsid w:val="00B810E3"/>
    <w:rsid w:val="00BE3C63"/>
    <w:rsid w:val="00C117B2"/>
    <w:rsid w:val="00C34131"/>
    <w:rsid w:val="00C62FE2"/>
    <w:rsid w:val="00C8019A"/>
    <w:rsid w:val="00C90654"/>
    <w:rsid w:val="00C964B7"/>
    <w:rsid w:val="00CA1E4A"/>
    <w:rsid w:val="00D20A9F"/>
    <w:rsid w:val="00DE3C78"/>
    <w:rsid w:val="00E07E0C"/>
    <w:rsid w:val="00E1334A"/>
    <w:rsid w:val="00E13D92"/>
    <w:rsid w:val="00E24823"/>
    <w:rsid w:val="00E669CC"/>
    <w:rsid w:val="00E727AB"/>
    <w:rsid w:val="00EC2B97"/>
    <w:rsid w:val="00EC4E44"/>
    <w:rsid w:val="00ED60C4"/>
    <w:rsid w:val="00ED61DF"/>
    <w:rsid w:val="00EE5CE3"/>
    <w:rsid w:val="00EF331C"/>
    <w:rsid w:val="00F1380F"/>
    <w:rsid w:val="00F15929"/>
    <w:rsid w:val="00F30EF4"/>
    <w:rsid w:val="00F763C7"/>
    <w:rsid w:val="00F765DA"/>
    <w:rsid w:val="00F942E6"/>
    <w:rsid w:val="00FA056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rsid w:val="007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4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216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2163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16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F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2D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F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2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table" w:styleId="a4">
    <w:name w:val="Table Grid"/>
    <w:basedOn w:val="a1"/>
    <w:uiPriority w:val="59"/>
    <w:rsid w:val="007056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B04E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B0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4E9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62163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62163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1631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3F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2D0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3F0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2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63F8-2D31-4953-9EAA-9080282B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Андрей</cp:lastModifiedBy>
  <cp:revision>3</cp:revision>
  <cp:lastPrinted>2020-03-12T06:27:00Z</cp:lastPrinted>
  <dcterms:created xsi:type="dcterms:W3CDTF">2020-07-23T11:13:00Z</dcterms:created>
  <dcterms:modified xsi:type="dcterms:W3CDTF">2020-07-23T11:14:00Z</dcterms:modified>
</cp:coreProperties>
</file>